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22554F" w:rsidP="0022554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554F">
        <w:rPr>
          <w:rFonts w:ascii="Times New Roman" w:hAnsi="Times New Roman" w:cs="Times New Roman"/>
          <w:b/>
          <w:sz w:val="28"/>
          <w:szCs w:val="28"/>
        </w:rPr>
        <w:t>Методические рекомендации к уроку «</w:t>
      </w:r>
      <w:r>
        <w:rPr>
          <w:rFonts w:ascii="Times New Roman" w:hAnsi="Times New Roman" w:cs="Times New Roman"/>
          <w:b/>
          <w:sz w:val="28"/>
          <w:szCs w:val="28"/>
        </w:rPr>
        <w:t>Население и хозяйственное освоение Европейского Севера»</w:t>
      </w:r>
    </w:p>
    <w:p w:rsidR="0022554F" w:rsidRDefault="0022554F" w:rsidP="003201CD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Данный урок разработан к авторской программе И.И.Бариновой, В.П. Дронова «География России» 8-9 классы (Программы для общеобразовательных учреждений: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География, 6-11 классы /сост. Е</w:t>
      </w:r>
      <w:r w:rsidR="003201CD">
        <w:rPr>
          <w:rFonts w:ascii="Times New Roman" w:hAnsi="Times New Roman" w:cs="Times New Roman"/>
          <w:sz w:val="28"/>
          <w:szCs w:val="28"/>
        </w:rPr>
        <w:t>.В. Овсянникова. М.: Дрофа, 2013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="003201CD">
        <w:rPr>
          <w:rFonts w:ascii="Times New Roman" w:hAnsi="Times New Roman" w:cs="Times New Roman"/>
          <w:sz w:val="28"/>
          <w:szCs w:val="28"/>
        </w:rPr>
        <w:t xml:space="preserve">Но, может быть использован и при реализации программ ФГОС по географии: авторы И.И. Баринова, В.П. Дронов, И.В. </w:t>
      </w:r>
      <w:proofErr w:type="spellStart"/>
      <w:r w:rsidR="003201CD">
        <w:rPr>
          <w:rFonts w:ascii="Times New Roman" w:hAnsi="Times New Roman" w:cs="Times New Roman"/>
          <w:sz w:val="28"/>
          <w:szCs w:val="28"/>
        </w:rPr>
        <w:t>Душина</w:t>
      </w:r>
      <w:proofErr w:type="spellEnd"/>
      <w:r w:rsidR="003201CD">
        <w:rPr>
          <w:rFonts w:ascii="Times New Roman" w:hAnsi="Times New Roman" w:cs="Times New Roman"/>
          <w:sz w:val="28"/>
          <w:szCs w:val="28"/>
        </w:rPr>
        <w:t xml:space="preserve">, Л.Е. Савельева (Рабочие программы. География. 5-9 классы: учебно-методическое пособие /сост. С.В. </w:t>
      </w:r>
      <w:proofErr w:type="spellStart"/>
      <w:r w:rsidR="003201CD">
        <w:rPr>
          <w:rFonts w:ascii="Times New Roman" w:hAnsi="Times New Roman" w:cs="Times New Roman"/>
          <w:sz w:val="28"/>
          <w:szCs w:val="28"/>
        </w:rPr>
        <w:t>Курчина</w:t>
      </w:r>
      <w:proofErr w:type="spellEnd"/>
      <w:r w:rsidR="003201CD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3201CD">
        <w:rPr>
          <w:rFonts w:ascii="Times New Roman" w:hAnsi="Times New Roman" w:cs="Times New Roman"/>
          <w:sz w:val="28"/>
          <w:szCs w:val="28"/>
        </w:rPr>
        <w:t>М.: Дрофа, 2014)</w:t>
      </w:r>
      <w:proofErr w:type="gramEnd"/>
    </w:p>
    <w:p w:rsidR="0022554F" w:rsidRDefault="0022554F" w:rsidP="003201CD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2554F">
        <w:rPr>
          <w:rFonts w:ascii="Times New Roman" w:hAnsi="Times New Roman"/>
          <w:sz w:val="28"/>
          <w:szCs w:val="28"/>
        </w:rPr>
        <w:t>Базовый учебник: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В.П.Дронов, И.И.Барино</w:t>
      </w:r>
      <w:r w:rsidRPr="00FA45CC">
        <w:rPr>
          <w:rFonts w:ascii="Times New Roman" w:hAnsi="Times New Roman"/>
          <w:sz w:val="28"/>
          <w:szCs w:val="28"/>
        </w:rPr>
        <w:t xml:space="preserve">ва, </w:t>
      </w:r>
      <w:r>
        <w:rPr>
          <w:rFonts w:ascii="Times New Roman" w:hAnsi="Times New Roman"/>
          <w:sz w:val="28"/>
          <w:szCs w:val="28"/>
        </w:rPr>
        <w:t>В.Я.Ром, А.А.</w:t>
      </w:r>
      <w:r w:rsidR="003201CD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Лобжанидзе</w:t>
      </w:r>
      <w:proofErr w:type="spellEnd"/>
      <w:r w:rsidR="003201CD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5CC">
        <w:rPr>
          <w:rFonts w:ascii="Times New Roman" w:hAnsi="Times New Roman"/>
          <w:sz w:val="28"/>
          <w:szCs w:val="28"/>
        </w:rPr>
        <w:t>М. Дрофа, 201</w:t>
      </w:r>
      <w:r w:rsidR="003201CD">
        <w:rPr>
          <w:rFonts w:ascii="Times New Roman" w:hAnsi="Times New Roman"/>
          <w:sz w:val="28"/>
          <w:szCs w:val="28"/>
        </w:rPr>
        <w:t xml:space="preserve">2 г. География России 9класс </w:t>
      </w:r>
      <w:r>
        <w:rPr>
          <w:rFonts w:ascii="Times New Roman" w:hAnsi="Times New Roman"/>
          <w:sz w:val="28"/>
          <w:szCs w:val="28"/>
        </w:rPr>
        <w:t>/Хозяйство и географические районы/ под редакцией В.П. Дронова.</w:t>
      </w:r>
      <w:r w:rsidR="003201C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201CD" w:rsidRDefault="003201CD" w:rsidP="003201CD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Ступень реализации: 9 класс. Предмет – география.</w:t>
      </w:r>
      <w:r w:rsidR="00E47DC5">
        <w:rPr>
          <w:rFonts w:ascii="Times New Roman" w:hAnsi="Times New Roman" w:cs="Times New Roman"/>
          <w:sz w:val="28"/>
          <w:szCs w:val="28"/>
        </w:rPr>
        <w:t xml:space="preserve"> Урок относится к теме «Европейская Россия» и является составным звеном </w:t>
      </w:r>
      <w:proofErr w:type="spellStart"/>
      <w:r w:rsidR="00E47DC5">
        <w:rPr>
          <w:rFonts w:ascii="Times New Roman" w:hAnsi="Times New Roman" w:cs="Times New Roman"/>
          <w:sz w:val="28"/>
          <w:szCs w:val="28"/>
        </w:rPr>
        <w:t>подтемы</w:t>
      </w:r>
      <w:proofErr w:type="spellEnd"/>
      <w:r w:rsidR="00E47DC5">
        <w:rPr>
          <w:rFonts w:ascii="Times New Roman" w:hAnsi="Times New Roman" w:cs="Times New Roman"/>
          <w:sz w:val="28"/>
          <w:szCs w:val="28"/>
        </w:rPr>
        <w:t xml:space="preserve"> «Европейский Север».</w:t>
      </w:r>
    </w:p>
    <w:p w:rsidR="00E47DC5" w:rsidRPr="0022554F" w:rsidRDefault="00E47DC5" w:rsidP="003201CD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процессе реализации темы урока включены материалы затрагивающие период Великой отечественной войны, которые отражают героическую борьбу страны с фашистской агрессией.</w:t>
      </w:r>
    </w:p>
    <w:sectPr w:rsidR="00E47DC5" w:rsidRPr="002255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>
    <w:useFELayout/>
  </w:compat>
  <w:rsids>
    <w:rsidRoot w:val="0022554F"/>
    <w:rsid w:val="0022554F"/>
    <w:rsid w:val="003201CD"/>
    <w:rsid w:val="00D50AD9"/>
    <w:rsid w:val="00E47D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155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гимназия №8 г.Тихорецка</Company>
  <LinksUpToDate>false</LinksUpToDate>
  <CharactersWithSpaces>1043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Оверченко</dc:creator>
  <cp:keywords/>
  <dc:description/>
  <cp:lastModifiedBy>Оверченко</cp:lastModifiedBy>
  <cp:revision>3</cp:revision>
  <dcterms:created xsi:type="dcterms:W3CDTF">2015-03-30T07:52:00Z</dcterms:created>
  <dcterms:modified xsi:type="dcterms:W3CDTF">2015-03-30T08:29:00Z</dcterms:modified>
</cp:coreProperties>
</file>